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649AB8" w14:textId="1D72DB3F" w:rsidR="007958BE" w:rsidRPr="007958BE" w:rsidRDefault="007958BE" w:rsidP="007958BE">
      <w:pPr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</w:t>
      </w:r>
      <w:r w:rsidRPr="007958BE">
        <w:rPr>
          <w:rFonts w:ascii="Times New Roman" w:eastAsia="Calibri" w:hAnsi="Times New Roman" w:cs="Times New Roman"/>
          <w:sz w:val="28"/>
          <w:szCs w:val="28"/>
        </w:rPr>
        <w:t>ЗАТВЕРДЖЕНО</w:t>
      </w:r>
    </w:p>
    <w:p w14:paraId="50F5091F" w14:textId="7D1C97C4" w:rsidR="007958BE" w:rsidRDefault="007958BE" w:rsidP="007958BE">
      <w:pPr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</w:t>
      </w:r>
      <w:r w:rsidR="00775E47">
        <w:rPr>
          <w:rFonts w:ascii="Times New Roman" w:eastAsia="Calibri" w:hAnsi="Times New Roman" w:cs="Times New Roman"/>
          <w:sz w:val="28"/>
          <w:szCs w:val="28"/>
        </w:rPr>
        <w:t>Р</w:t>
      </w:r>
      <w:r w:rsidRPr="007958BE">
        <w:rPr>
          <w:rFonts w:ascii="Times New Roman" w:eastAsia="Calibri" w:hAnsi="Times New Roman" w:cs="Times New Roman"/>
          <w:sz w:val="28"/>
          <w:szCs w:val="28"/>
        </w:rPr>
        <w:t>ішення виконавчого комітету</w:t>
      </w:r>
    </w:p>
    <w:p w14:paraId="75907888" w14:textId="05D819A0" w:rsidR="007958BE" w:rsidRDefault="007958BE" w:rsidP="007958BE">
      <w:pPr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</w:t>
      </w:r>
      <w:r w:rsidRPr="007958BE">
        <w:rPr>
          <w:rFonts w:ascii="Times New Roman" w:eastAsia="Calibri" w:hAnsi="Times New Roman" w:cs="Times New Roman"/>
          <w:sz w:val="28"/>
          <w:szCs w:val="28"/>
        </w:rPr>
        <w:t xml:space="preserve"> Хорольської міської ради</w:t>
      </w:r>
    </w:p>
    <w:p w14:paraId="426CE4A1" w14:textId="0ADA21DC" w:rsidR="007958BE" w:rsidRPr="00214DCF" w:rsidRDefault="007958BE" w:rsidP="007958BE">
      <w:pPr>
        <w:spacing w:after="0" w:line="240" w:lineRule="auto"/>
        <w:ind w:left="567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</w:t>
      </w:r>
      <w:r w:rsidR="00AF696B">
        <w:rPr>
          <w:rFonts w:ascii="Times New Roman" w:eastAsia="Calibri" w:hAnsi="Times New Roman" w:cs="Times New Roman"/>
          <w:sz w:val="28"/>
          <w:szCs w:val="28"/>
        </w:rPr>
        <w:t>17</w:t>
      </w:r>
      <w:r w:rsidR="00CD775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F0788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лютого </w:t>
      </w:r>
      <w:r w:rsidRPr="007958BE">
        <w:rPr>
          <w:rFonts w:ascii="Times New Roman" w:eastAsia="Calibri" w:hAnsi="Times New Roman" w:cs="Times New Roman"/>
          <w:sz w:val="28"/>
          <w:szCs w:val="28"/>
        </w:rPr>
        <w:t>202</w:t>
      </w:r>
      <w:r w:rsidR="00F07889">
        <w:rPr>
          <w:rFonts w:ascii="Times New Roman" w:eastAsia="Calibri" w:hAnsi="Times New Roman" w:cs="Times New Roman"/>
          <w:sz w:val="28"/>
          <w:szCs w:val="28"/>
        </w:rPr>
        <w:t>6</w:t>
      </w:r>
      <w:r w:rsidR="00CD7750">
        <w:rPr>
          <w:rFonts w:ascii="Times New Roman" w:eastAsia="Calibri" w:hAnsi="Times New Roman" w:cs="Times New Roman"/>
          <w:sz w:val="28"/>
          <w:szCs w:val="28"/>
        </w:rPr>
        <w:t xml:space="preserve"> року</w:t>
      </w:r>
      <w:r w:rsidRPr="007958BE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AF696B">
        <w:rPr>
          <w:rFonts w:ascii="Times New Roman" w:eastAsia="Calibri" w:hAnsi="Times New Roman" w:cs="Times New Roman"/>
          <w:sz w:val="28"/>
          <w:szCs w:val="28"/>
        </w:rPr>
        <w:t>49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</w:p>
    <w:p w14:paraId="69929A65" w14:textId="77777777" w:rsidR="007958BE" w:rsidRDefault="007958BE" w:rsidP="007958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2A01C26" w14:textId="77777777" w:rsidR="007958BE" w:rsidRDefault="007958BE" w:rsidP="007958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6E07978" w14:textId="3839F606" w:rsidR="007958BE" w:rsidRDefault="007958BE" w:rsidP="007958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35F22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ЛАН</w:t>
      </w:r>
    </w:p>
    <w:p w14:paraId="6CA0B5AD" w14:textId="77777777" w:rsidR="007958BE" w:rsidRPr="00235F22" w:rsidRDefault="007958BE" w:rsidP="007958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35F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235F22">
        <w:rPr>
          <w:rFonts w:ascii="Times New Roman" w:hAnsi="Times New Roman" w:cs="Times New Roman"/>
          <w:sz w:val="28"/>
          <w:szCs w:val="28"/>
        </w:rPr>
        <w:t>евідкладних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5F22">
        <w:rPr>
          <w:rFonts w:ascii="Times New Roman" w:hAnsi="Times New Roman" w:cs="Times New Roman"/>
          <w:sz w:val="28"/>
          <w:szCs w:val="28"/>
        </w:rPr>
        <w:t>заходів із запобігання та протидії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5F22">
        <w:rPr>
          <w:rFonts w:ascii="Times New Roman" w:hAnsi="Times New Roman" w:cs="Times New Roman"/>
          <w:sz w:val="28"/>
          <w:szCs w:val="28"/>
        </w:rPr>
        <w:t>домашньому насильству, насильству за</w:t>
      </w:r>
    </w:p>
    <w:p w14:paraId="6C6699D1" w14:textId="77777777" w:rsidR="007958BE" w:rsidRPr="00235F22" w:rsidRDefault="007958BE" w:rsidP="007958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35F22">
        <w:rPr>
          <w:rFonts w:ascii="Times New Roman" w:hAnsi="Times New Roman" w:cs="Times New Roman"/>
          <w:sz w:val="28"/>
          <w:szCs w:val="28"/>
        </w:rPr>
        <w:t>ознакою статі, забезпечення рівних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5F22">
        <w:rPr>
          <w:rFonts w:ascii="Times New Roman" w:hAnsi="Times New Roman" w:cs="Times New Roman"/>
          <w:sz w:val="28"/>
          <w:szCs w:val="28"/>
        </w:rPr>
        <w:t>прав жінок і чоловіків та протидії</w:t>
      </w:r>
    </w:p>
    <w:p w14:paraId="3727DD63" w14:textId="36B7BAAF" w:rsidR="007958BE" w:rsidRDefault="007958BE" w:rsidP="007958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35F22">
        <w:rPr>
          <w:rFonts w:ascii="Times New Roman" w:hAnsi="Times New Roman" w:cs="Times New Roman"/>
          <w:sz w:val="28"/>
          <w:szCs w:val="28"/>
        </w:rPr>
        <w:t>торгівлі людьми на території</w:t>
      </w:r>
      <w:r>
        <w:rPr>
          <w:rFonts w:ascii="Times New Roman" w:hAnsi="Times New Roman" w:cs="Times New Roman"/>
          <w:sz w:val="28"/>
          <w:szCs w:val="28"/>
        </w:rPr>
        <w:t xml:space="preserve"> Хорольської міської ради</w:t>
      </w:r>
      <w:r w:rsidRPr="00235F22">
        <w:rPr>
          <w:rFonts w:ascii="Times New Roman" w:hAnsi="Times New Roman" w:cs="Times New Roman"/>
          <w:sz w:val="28"/>
          <w:szCs w:val="28"/>
        </w:rPr>
        <w:t xml:space="preserve"> на 202</w:t>
      </w:r>
      <w:r w:rsidR="00A2203C">
        <w:rPr>
          <w:rFonts w:ascii="Times New Roman" w:hAnsi="Times New Roman" w:cs="Times New Roman"/>
          <w:sz w:val="28"/>
          <w:szCs w:val="28"/>
        </w:rPr>
        <w:t>6</w:t>
      </w:r>
      <w:r w:rsidR="00CD7750">
        <w:rPr>
          <w:rFonts w:ascii="Times New Roman" w:hAnsi="Times New Roman" w:cs="Times New Roman"/>
          <w:sz w:val="28"/>
          <w:szCs w:val="28"/>
        </w:rPr>
        <w:t>-202</w:t>
      </w:r>
      <w:r w:rsidR="00A2203C">
        <w:rPr>
          <w:rFonts w:ascii="Times New Roman" w:hAnsi="Times New Roman" w:cs="Times New Roman"/>
          <w:sz w:val="28"/>
          <w:szCs w:val="28"/>
        </w:rPr>
        <w:t>7</w:t>
      </w:r>
      <w:r w:rsidR="00CD7750">
        <w:rPr>
          <w:rFonts w:ascii="Times New Roman" w:hAnsi="Times New Roman" w:cs="Times New Roman"/>
          <w:sz w:val="28"/>
          <w:szCs w:val="28"/>
        </w:rPr>
        <w:t xml:space="preserve"> роки</w:t>
      </w:r>
    </w:p>
    <w:p w14:paraId="05E2A37E" w14:textId="77777777" w:rsidR="007958BE" w:rsidRDefault="007958BE" w:rsidP="007958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F64FF8D" w14:textId="77777777" w:rsidR="007958BE" w:rsidRDefault="007958BE" w:rsidP="007958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601" w:type="dxa"/>
        <w:tblInd w:w="-5" w:type="dxa"/>
        <w:tblLook w:val="04A0" w:firstRow="1" w:lastRow="0" w:firstColumn="1" w:lastColumn="0" w:noHBand="0" w:noVBand="1"/>
      </w:tblPr>
      <w:tblGrid>
        <w:gridCol w:w="1129"/>
        <w:gridCol w:w="6668"/>
        <w:gridCol w:w="3119"/>
        <w:gridCol w:w="3685"/>
      </w:tblGrid>
      <w:tr w:rsidR="0025039A" w:rsidRPr="00A2203C" w14:paraId="2FC483AC" w14:textId="77777777" w:rsidTr="00006E70">
        <w:tc>
          <w:tcPr>
            <w:tcW w:w="1129" w:type="dxa"/>
          </w:tcPr>
          <w:p w14:paraId="6D9075F2" w14:textId="77777777" w:rsidR="0025039A" w:rsidRPr="00A2203C" w:rsidRDefault="0025039A" w:rsidP="00915E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668" w:type="dxa"/>
          </w:tcPr>
          <w:p w14:paraId="5A09ACC3" w14:textId="77777777" w:rsidR="0025039A" w:rsidRPr="00A2203C" w:rsidRDefault="0025039A" w:rsidP="00915E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Найменування заходів</w:t>
            </w:r>
          </w:p>
          <w:p w14:paraId="4035ABC0" w14:textId="77777777" w:rsidR="0025039A" w:rsidRPr="00A2203C" w:rsidRDefault="0025039A" w:rsidP="00915E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14:paraId="660AC8B4" w14:textId="77777777" w:rsidR="0025039A" w:rsidRPr="00A2203C" w:rsidRDefault="0025039A" w:rsidP="00915E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Термін виконання</w:t>
            </w:r>
          </w:p>
        </w:tc>
        <w:tc>
          <w:tcPr>
            <w:tcW w:w="3685" w:type="dxa"/>
          </w:tcPr>
          <w:p w14:paraId="46C28711" w14:textId="77777777" w:rsidR="0025039A" w:rsidRPr="00A2203C" w:rsidRDefault="0025039A" w:rsidP="00915E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Відповідальні виконавці</w:t>
            </w:r>
          </w:p>
        </w:tc>
      </w:tr>
      <w:tr w:rsidR="0025039A" w:rsidRPr="00A2203C" w14:paraId="1966996A" w14:textId="77777777" w:rsidTr="00006E70">
        <w:tc>
          <w:tcPr>
            <w:tcW w:w="1129" w:type="dxa"/>
          </w:tcPr>
          <w:p w14:paraId="20FC37ED" w14:textId="77777777" w:rsidR="0025039A" w:rsidRPr="00A2203C" w:rsidRDefault="0025039A" w:rsidP="00915E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668" w:type="dxa"/>
          </w:tcPr>
          <w:p w14:paraId="06FA3BCB" w14:textId="77777777" w:rsidR="0025039A" w:rsidRPr="00A2203C" w:rsidRDefault="0025039A" w:rsidP="00915E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Забезпечення діяльності координаційної ради Хорольської міської ради Лубенського району Полтавської області з питань сімейної політики, гендерної рівності, запобігання та протидії домашньому насильству і протидії торгівлі людьми на місцевому рівні</w:t>
            </w:r>
          </w:p>
        </w:tc>
        <w:tc>
          <w:tcPr>
            <w:tcW w:w="3119" w:type="dxa"/>
          </w:tcPr>
          <w:p w14:paraId="48D4932B" w14:textId="77777777" w:rsidR="0025039A" w:rsidRPr="00A2203C" w:rsidRDefault="0025039A" w:rsidP="00915E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Постійно</w:t>
            </w:r>
          </w:p>
        </w:tc>
        <w:tc>
          <w:tcPr>
            <w:tcW w:w="3685" w:type="dxa"/>
          </w:tcPr>
          <w:p w14:paraId="1E1EA9D9" w14:textId="1AF7C1E1" w:rsidR="0025039A" w:rsidRPr="00A2203C" w:rsidRDefault="0025039A" w:rsidP="00915E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Голова координаційної ради</w:t>
            </w:r>
            <w:r w:rsidR="00283552">
              <w:rPr>
                <w:rFonts w:ascii="Times New Roman" w:hAnsi="Times New Roman" w:cs="Times New Roman"/>
                <w:sz w:val="28"/>
                <w:szCs w:val="28"/>
              </w:rPr>
              <w:t>, члени координаційної ради</w:t>
            </w:r>
          </w:p>
        </w:tc>
      </w:tr>
      <w:tr w:rsidR="0025039A" w:rsidRPr="00A2203C" w14:paraId="02CE0403" w14:textId="77777777" w:rsidTr="00006E70">
        <w:tc>
          <w:tcPr>
            <w:tcW w:w="1129" w:type="dxa"/>
            <w:tcBorders>
              <w:bottom w:val="single" w:sz="4" w:space="0" w:color="auto"/>
            </w:tcBorders>
          </w:tcPr>
          <w:p w14:paraId="10183819" w14:textId="77777777" w:rsidR="0025039A" w:rsidRPr="00A2203C" w:rsidRDefault="0025039A" w:rsidP="00915E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668" w:type="dxa"/>
            <w:tcBorders>
              <w:bottom w:val="single" w:sz="4" w:space="0" w:color="auto"/>
            </w:tcBorders>
          </w:tcPr>
          <w:p w14:paraId="0C2CE097" w14:textId="631E0BBC" w:rsidR="0025039A" w:rsidRPr="00A2203C" w:rsidRDefault="00836CAC" w:rsidP="00915E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Забезпечення міжвідомчої взаємодії суб’єктів, що здійснюють заходи у сфері запобігання та протидії насильству, шляхом заповнення актів звірки повідомлень про вчинення домашнього насильства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30B0BB9A" w14:textId="77777777" w:rsidR="0025039A" w:rsidRPr="00A2203C" w:rsidRDefault="0025039A" w:rsidP="00915E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Постійно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0719C603" w14:textId="748F6111" w:rsidR="0025039A" w:rsidRPr="00A2203C" w:rsidRDefault="0025039A" w:rsidP="00915E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 xml:space="preserve">Відділ соціального захисту населення Хорольської міської ради, служба в справах дітей виконавчого комітету Хорольської міської ради, Центр соціальних служб Хорольської міської ради, відділення №2 Лубенського </w:t>
            </w:r>
            <w:r w:rsidRPr="00A220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районного відділу поліції ГУНП в Полтавській області</w:t>
            </w:r>
          </w:p>
        </w:tc>
      </w:tr>
      <w:tr w:rsidR="0025039A" w:rsidRPr="00A2203C" w14:paraId="56F6B55A" w14:textId="77777777" w:rsidTr="00006E70">
        <w:tc>
          <w:tcPr>
            <w:tcW w:w="1129" w:type="dxa"/>
            <w:tcBorders>
              <w:bottom w:val="single" w:sz="4" w:space="0" w:color="auto"/>
            </w:tcBorders>
          </w:tcPr>
          <w:p w14:paraId="347C8CEE" w14:textId="77777777" w:rsidR="0025039A" w:rsidRPr="00A2203C" w:rsidRDefault="0025039A" w:rsidP="00915E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6668" w:type="dxa"/>
            <w:tcBorders>
              <w:bottom w:val="single" w:sz="4" w:space="0" w:color="auto"/>
            </w:tcBorders>
          </w:tcPr>
          <w:p w14:paraId="293755E4" w14:textId="77777777" w:rsidR="0025039A" w:rsidRPr="00A2203C" w:rsidRDefault="0025039A" w:rsidP="00915E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Забезпечення діяльності мобільної бригади соціально -психологічної допомоги особам, які постраждали від домашнього насильства та/або насильства за ознакою статі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4AE6C4A0" w14:textId="77777777" w:rsidR="0025039A" w:rsidRPr="00A2203C" w:rsidRDefault="0025039A" w:rsidP="00915E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Постійно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1211FBD4" w14:textId="1BFC5ADD" w:rsidR="0025039A" w:rsidRPr="00A2203C" w:rsidRDefault="0025039A" w:rsidP="00915E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Центр соціальних служб Хорольської міської ради</w:t>
            </w:r>
          </w:p>
        </w:tc>
      </w:tr>
      <w:tr w:rsidR="0025039A" w:rsidRPr="00A2203C" w14:paraId="2A3FE659" w14:textId="77777777" w:rsidTr="00006E70">
        <w:tc>
          <w:tcPr>
            <w:tcW w:w="1129" w:type="dxa"/>
            <w:tcBorders>
              <w:top w:val="single" w:sz="4" w:space="0" w:color="auto"/>
            </w:tcBorders>
          </w:tcPr>
          <w:p w14:paraId="51982685" w14:textId="77777777" w:rsidR="0025039A" w:rsidRPr="00A2203C" w:rsidRDefault="0025039A" w:rsidP="00915E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668" w:type="dxa"/>
            <w:tcBorders>
              <w:top w:val="single" w:sz="4" w:space="0" w:color="auto"/>
            </w:tcBorders>
          </w:tcPr>
          <w:p w14:paraId="550A9A93" w14:textId="6AF40854" w:rsidR="0025039A" w:rsidRPr="00A2203C" w:rsidRDefault="0053141D" w:rsidP="00915E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Забезпечення проведення програм для кривдників та програм для постраждалих осіб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14:paraId="12D8E693" w14:textId="77777777" w:rsidR="0025039A" w:rsidRPr="00A2203C" w:rsidRDefault="0025039A" w:rsidP="00915E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Постійно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14:paraId="261261D5" w14:textId="116A3168" w:rsidR="0025039A" w:rsidRPr="00A2203C" w:rsidRDefault="0025039A" w:rsidP="00915E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Центр соціальних служб Хорольської міської ради</w:t>
            </w:r>
          </w:p>
        </w:tc>
      </w:tr>
      <w:tr w:rsidR="0025039A" w:rsidRPr="00A2203C" w14:paraId="6FFC538A" w14:textId="77777777" w:rsidTr="00006E70">
        <w:tc>
          <w:tcPr>
            <w:tcW w:w="1129" w:type="dxa"/>
          </w:tcPr>
          <w:p w14:paraId="7074A01F" w14:textId="77777777" w:rsidR="0025039A" w:rsidRPr="00A2203C" w:rsidRDefault="0025039A" w:rsidP="00915E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668" w:type="dxa"/>
          </w:tcPr>
          <w:p w14:paraId="452FC384" w14:textId="77777777" w:rsidR="0025039A" w:rsidRPr="00A2203C" w:rsidRDefault="0025039A" w:rsidP="00915E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Проведення інформаційно-просвітницьких заходів, виховних годин з питань запобігання та протидії домашньому насильству та насильству за ознакою статі, у тому числі стосовно дітей, у навчальних закладах громади</w:t>
            </w:r>
          </w:p>
        </w:tc>
        <w:tc>
          <w:tcPr>
            <w:tcW w:w="3119" w:type="dxa"/>
          </w:tcPr>
          <w:p w14:paraId="546C7B57" w14:textId="77777777" w:rsidR="0025039A" w:rsidRPr="00A2203C" w:rsidRDefault="0025039A" w:rsidP="00915E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Постійно</w:t>
            </w:r>
          </w:p>
        </w:tc>
        <w:tc>
          <w:tcPr>
            <w:tcW w:w="3685" w:type="dxa"/>
          </w:tcPr>
          <w:p w14:paraId="60C49105" w14:textId="77777777" w:rsidR="0025039A" w:rsidRPr="00A2203C" w:rsidRDefault="0025039A" w:rsidP="00915E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Відділ освіти, молоді та спорту Хорольської міської ради, служба у справах дітей виконавчого комітету Хорольської міської ради</w:t>
            </w:r>
          </w:p>
        </w:tc>
      </w:tr>
      <w:tr w:rsidR="0025039A" w:rsidRPr="00A2203C" w14:paraId="274A52ED" w14:textId="77777777" w:rsidTr="00006E70">
        <w:tc>
          <w:tcPr>
            <w:tcW w:w="1129" w:type="dxa"/>
          </w:tcPr>
          <w:p w14:paraId="3E1DD676" w14:textId="77777777" w:rsidR="0025039A" w:rsidRPr="00A2203C" w:rsidRDefault="0025039A" w:rsidP="00915E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668" w:type="dxa"/>
          </w:tcPr>
          <w:p w14:paraId="19B93420" w14:textId="77777777" w:rsidR="0025039A" w:rsidRPr="00A2203C" w:rsidRDefault="0025039A" w:rsidP="00915E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Втілення принципів ненасильницької поведінки та недискримінації в освітній та виховний процес у закладах освіти, формування у всіх учасників процесу навичок толерантної поведінки, спілкування та взаємодії, удосконалення діяльності шкільної психологічної служби</w:t>
            </w:r>
          </w:p>
        </w:tc>
        <w:tc>
          <w:tcPr>
            <w:tcW w:w="3119" w:type="dxa"/>
          </w:tcPr>
          <w:p w14:paraId="71117F7F" w14:textId="77777777" w:rsidR="0025039A" w:rsidRPr="00A2203C" w:rsidRDefault="0025039A" w:rsidP="00915E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Постійно</w:t>
            </w:r>
          </w:p>
        </w:tc>
        <w:tc>
          <w:tcPr>
            <w:tcW w:w="3685" w:type="dxa"/>
          </w:tcPr>
          <w:p w14:paraId="47551D1A" w14:textId="77777777" w:rsidR="0025039A" w:rsidRPr="00A2203C" w:rsidRDefault="0025039A" w:rsidP="00915E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Відділ освіти, молоді та спорту Хорольської міської ради</w:t>
            </w:r>
          </w:p>
        </w:tc>
      </w:tr>
      <w:tr w:rsidR="0025039A" w:rsidRPr="00A2203C" w14:paraId="1D8D9961" w14:textId="77777777" w:rsidTr="00006E70">
        <w:tc>
          <w:tcPr>
            <w:tcW w:w="1129" w:type="dxa"/>
          </w:tcPr>
          <w:p w14:paraId="695C17D3" w14:textId="77777777" w:rsidR="0025039A" w:rsidRPr="00A2203C" w:rsidRDefault="0025039A" w:rsidP="00915E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668" w:type="dxa"/>
          </w:tcPr>
          <w:p w14:paraId="0D0AEFAB" w14:textId="77777777" w:rsidR="0025039A" w:rsidRPr="00A2203C" w:rsidRDefault="0025039A" w:rsidP="00915E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Проведення профілактичної роботи з батьками, іншими законними представниками дітей з питань запобігання та протидії домашньому насильству та насильству за ознакою статі, у тому числі стосовно дітей та за участю дітей</w:t>
            </w:r>
          </w:p>
        </w:tc>
        <w:tc>
          <w:tcPr>
            <w:tcW w:w="3119" w:type="dxa"/>
          </w:tcPr>
          <w:p w14:paraId="779929D1" w14:textId="77777777" w:rsidR="0025039A" w:rsidRPr="00A2203C" w:rsidRDefault="0025039A" w:rsidP="00915E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Постійно</w:t>
            </w:r>
          </w:p>
        </w:tc>
        <w:tc>
          <w:tcPr>
            <w:tcW w:w="3685" w:type="dxa"/>
          </w:tcPr>
          <w:p w14:paraId="49E627B1" w14:textId="77777777" w:rsidR="0025039A" w:rsidRPr="00A2203C" w:rsidRDefault="0025039A" w:rsidP="00915E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Відділ освіти, молоді та спорту Хорольської міської ради, служба у справах дітей виконавчого комітету Хорольської міської ради</w:t>
            </w:r>
          </w:p>
        </w:tc>
      </w:tr>
      <w:tr w:rsidR="0025039A" w:rsidRPr="00A2203C" w14:paraId="62CD7C1B" w14:textId="77777777" w:rsidTr="00006E70">
        <w:tc>
          <w:tcPr>
            <w:tcW w:w="1129" w:type="dxa"/>
          </w:tcPr>
          <w:p w14:paraId="5C41DD2D" w14:textId="77777777" w:rsidR="0025039A" w:rsidRPr="00A2203C" w:rsidRDefault="0025039A" w:rsidP="00915E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6668" w:type="dxa"/>
          </w:tcPr>
          <w:p w14:paraId="65CEF75D" w14:textId="77777777" w:rsidR="0025039A" w:rsidRPr="00A2203C" w:rsidRDefault="0025039A" w:rsidP="00915E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Здійснення систематичного контролю за умовами утримання та виховання дітей, які проживають в сім’ях, де існує загроза вчинення домашнього насильства</w:t>
            </w:r>
          </w:p>
        </w:tc>
        <w:tc>
          <w:tcPr>
            <w:tcW w:w="3119" w:type="dxa"/>
          </w:tcPr>
          <w:p w14:paraId="4FF499D4" w14:textId="77777777" w:rsidR="0025039A" w:rsidRPr="00A2203C" w:rsidRDefault="0025039A" w:rsidP="00915E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Постійно</w:t>
            </w:r>
          </w:p>
        </w:tc>
        <w:tc>
          <w:tcPr>
            <w:tcW w:w="3685" w:type="dxa"/>
          </w:tcPr>
          <w:p w14:paraId="75BE3B32" w14:textId="77777777" w:rsidR="0025039A" w:rsidRPr="00A2203C" w:rsidRDefault="0025039A" w:rsidP="00915E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Служба у справах дітей виконавчого комітету Хорольської міської ради,</w:t>
            </w:r>
          </w:p>
          <w:p w14:paraId="1DF1DD8F" w14:textId="67F19825" w:rsidR="0025039A" w:rsidRPr="00A2203C" w:rsidRDefault="0025039A" w:rsidP="00915E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Центр соціальних служб Хорольської міської ради</w:t>
            </w:r>
          </w:p>
        </w:tc>
      </w:tr>
      <w:tr w:rsidR="0025039A" w:rsidRPr="00A2203C" w14:paraId="73331D00" w14:textId="77777777" w:rsidTr="00006E70">
        <w:tc>
          <w:tcPr>
            <w:tcW w:w="1129" w:type="dxa"/>
            <w:tcBorders>
              <w:bottom w:val="single" w:sz="4" w:space="0" w:color="auto"/>
            </w:tcBorders>
          </w:tcPr>
          <w:p w14:paraId="001F0AC1" w14:textId="77777777" w:rsidR="0025039A" w:rsidRPr="00A2203C" w:rsidRDefault="0025039A" w:rsidP="00915E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</w:t>
            </w:r>
          </w:p>
        </w:tc>
        <w:tc>
          <w:tcPr>
            <w:tcW w:w="6668" w:type="dxa"/>
            <w:tcBorders>
              <w:bottom w:val="single" w:sz="4" w:space="0" w:color="auto"/>
            </w:tcBorders>
          </w:tcPr>
          <w:p w14:paraId="41EC33A7" w14:textId="65F42C99" w:rsidR="00CD0A46" w:rsidRPr="00A2203C" w:rsidRDefault="0025039A" w:rsidP="008910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Забезпечення надання допомоги дітям, постраждалим від домашнього насильства, практичними психологами або соціальними педагогами закладів освіти Хорольської міської ради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1D866796" w14:textId="77777777" w:rsidR="0025039A" w:rsidRPr="00A2203C" w:rsidRDefault="0025039A" w:rsidP="00915E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Постійно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4840A628" w14:textId="77777777" w:rsidR="0025039A" w:rsidRPr="00A2203C" w:rsidRDefault="0025039A" w:rsidP="00915E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Відділ освіти, молоді та спорту Хорольської міської ради</w:t>
            </w:r>
          </w:p>
        </w:tc>
      </w:tr>
      <w:tr w:rsidR="0025039A" w:rsidRPr="00A2203C" w14:paraId="230F8363" w14:textId="77777777" w:rsidTr="00006E70">
        <w:tc>
          <w:tcPr>
            <w:tcW w:w="1129" w:type="dxa"/>
          </w:tcPr>
          <w:p w14:paraId="77587977" w14:textId="23B3FC34" w:rsidR="0025039A" w:rsidRPr="00A2203C" w:rsidRDefault="0025039A" w:rsidP="00915E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2203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668" w:type="dxa"/>
          </w:tcPr>
          <w:p w14:paraId="1838B874" w14:textId="09D561D5" w:rsidR="0025039A" w:rsidRPr="00A2203C" w:rsidRDefault="0013708F" w:rsidP="00915E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Організація та п</w:t>
            </w:r>
            <w:r w:rsidR="0025039A" w:rsidRPr="00A2203C">
              <w:rPr>
                <w:rFonts w:ascii="Times New Roman" w:hAnsi="Times New Roman" w:cs="Times New Roman"/>
                <w:sz w:val="28"/>
                <w:szCs w:val="28"/>
              </w:rPr>
              <w:t>роведення заходів в рамках Всеукраїнської акції „16 днів проти гендерно зумовленого насильства “ до:</w:t>
            </w:r>
          </w:p>
          <w:p w14:paraId="5308F51C" w14:textId="77777777" w:rsidR="0025039A" w:rsidRPr="00A2203C" w:rsidRDefault="0025039A" w:rsidP="00915E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25 листопада – Міжнародного дня проти насильства щодо жінок;</w:t>
            </w:r>
          </w:p>
          <w:p w14:paraId="19B00B24" w14:textId="77777777" w:rsidR="0025039A" w:rsidRPr="00A2203C" w:rsidRDefault="0025039A" w:rsidP="00915E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01 грудня - Всесвітнього дня боротьби із СНІДом;</w:t>
            </w:r>
          </w:p>
          <w:p w14:paraId="11A820FF" w14:textId="77777777" w:rsidR="0025039A" w:rsidRPr="00A2203C" w:rsidRDefault="0025039A" w:rsidP="00915E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02 грудня – Міжнародного дня скасування рабства;</w:t>
            </w:r>
          </w:p>
          <w:p w14:paraId="7A06A3F6" w14:textId="77777777" w:rsidR="0025039A" w:rsidRPr="00A2203C" w:rsidRDefault="0025039A" w:rsidP="00915E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03 грудня – Міжнародного дня людей з обмеженими фізичними можливостями;</w:t>
            </w:r>
          </w:p>
          <w:p w14:paraId="6BCCFF96" w14:textId="77777777" w:rsidR="0025039A" w:rsidRPr="00A2203C" w:rsidRDefault="0025039A" w:rsidP="00915E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05 грудня – Міжнародного дня волонтера;</w:t>
            </w:r>
          </w:p>
          <w:p w14:paraId="32761B00" w14:textId="401F6C2D" w:rsidR="0025039A" w:rsidRPr="00A2203C" w:rsidRDefault="0025039A" w:rsidP="00915E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 xml:space="preserve">06 грудня – Вшанування </w:t>
            </w:r>
            <w:r w:rsidR="0028730A" w:rsidRPr="00A2203C">
              <w:rPr>
                <w:rFonts w:ascii="Times New Roman" w:hAnsi="Times New Roman" w:cs="Times New Roman"/>
                <w:sz w:val="28"/>
                <w:szCs w:val="28"/>
              </w:rPr>
              <w:t>пам’яті</w:t>
            </w: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 xml:space="preserve"> студенток, розстріляних у Монреалі;</w:t>
            </w:r>
          </w:p>
          <w:p w14:paraId="77F68C10" w14:textId="77777777" w:rsidR="0025039A" w:rsidRPr="00A2203C" w:rsidRDefault="0025039A" w:rsidP="00915E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09 грудня – Міжнародного дня боротьби з корупцією;</w:t>
            </w:r>
          </w:p>
          <w:p w14:paraId="48684370" w14:textId="04874B46" w:rsidR="00CD0A46" w:rsidRPr="00A2203C" w:rsidRDefault="0025039A" w:rsidP="008910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10 грудня – Міжнародного дня прав людини.</w:t>
            </w:r>
          </w:p>
        </w:tc>
        <w:tc>
          <w:tcPr>
            <w:tcW w:w="3119" w:type="dxa"/>
          </w:tcPr>
          <w:p w14:paraId="62F002D1" w14:textId="77777777" w:rsidR="0025039A" w:rsidRPr="00A2203C" w:rsidRDefault="0025039A" w:rsidP="00915E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Листопад - грудень</w:t>
            </w:r>
          </w:p>
        </w:tc>
        <w:tc>
          <w:tcPr>
            <w:tcW w:w="3685" w:type="dxa"/>
          </w:tcPr>
          <w:p w14:paraId="45ECA8AB" w14:textId="1589BB5B" w:rsidR="0025039A" w:rsidRPr="00A2203C" w:rsidRDefault="0025039A" w:rsidP="00287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Відділ соціального захисту населення Хорольської міської ради, відділ освіти, молоді та спорту Хорольської міської ради,</w:t>
            </w:r>
            <w:r w:rsidR="0028730A" w:rsidRPr="00A220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Центр соціальних служб Хорольської міської ради,</w:t>
            </w:r>
            <w:r w:rsidR="0028730A" w:rsidRPr="00A220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служба у справах дітей виконавчого комітету Хорольської міської ради</w:t>
            </w:r>
          </w:p>
        </w:tc>
      </w:tr>
      <w:tr w:rsidR="0025039A" w:rsidRPr="00A2203C" w14:paraId="6146DC34" w14:textId="77777777" w:rsidTr="00006E70">
        <w:tc>
          <w:tcPr>
            <w:tcW w:w="1129" w:type="dxa"/>
          </w:tcPr>
          <w:p w14:paraId="25302995" w14:textId="3CDCF406" w:rsidR="0025039A" w:rsidRPr="00A2203C" w:rsidRDefault="0025039A" w:rsidP="00915E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933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668" w:type="dxa"/>
          </w:tcPr>
          <w:p w14:paraId="43B810F2" w14:textId="09BD3B10" w:rsidR="0025039A" w:rsidRPr="00A2203C" w:rsidRDefault="005D43A8" w:rsidP="00915E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5055BF" w:rsidRPr="00A2203C">
              <w:rPr>
                <w:rFonts w:ascii="Times New Roman" w:hAnsi="Times New Roman" w:cs="Times New Roman"/>
                <w:sz w:val="28"/>
                <w:szCs w:val="28"/>
              </w:rPr>
              <w:t>абезпечення проведення інформаційних заходів для широких верств населення з метою ознайомлення їх із основними правами, механізмами їхнього захисту, а також можливостями отримання безоплатної вторинної правничої допомоги</w:t>
            </w:r>
          </w:p>
        </w:tc>
        <w:tc>
          <w:tcPr>
            <w:tcW w:w="3119" w:type="dxa"/>
          </w:tcPr>
          <w:p w14:paraId="076EE943" w14:textId="77777777" w:rsidR="0025039A" w:rsidRPr="00A2203C" w:rsidRDefault="0025039A" w:rsidP="00915E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Постійно</w:t>
            </w:r>
          </w:p>
        </w:tc>
        <w:tc>
          <w:tcPr>
            <w:tcW w:w="3685" w:type="dxa"/>
          </w:tcPr>
          <w:p w14:paraId="44F75E8B" w14:textId="3E2C9955" w:rsidR="0025039A" w:rsidRPr="00A2203C" w:rsidRDefault="0025039A" w:rsidP="00915E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Сектор „Хорольське бюро прав</w:t>
            </w:r>
            <w:r w:rsidR="00DB2D37" w:rsidRPr="00A2203C">
              <w:rPr>
                <w:rFonts w:ascii="Times New Roman" w:hAnsi="Times New Roman" w:cs="Times New Roman"/>
                <w:sz w:val="28"/>
                <w:szCs w:val="28"/>
              </w:rPr>
              <w:t>ничої</w:t>
            </w: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 xml:space="preserve"> допомоги“ Лубенського</w:t>
            </w:r>
            <w:r w:rsidR="00526A55" w:rsidRPr="00A2203C">
              <w:rPr>
                <w:rFonts w:ascii="Times New Roman" w:hAnsi="Times New Roman" w:cs="Times New Roman"/>
                <w:sz w:val="28"/>
                <w:szCs w:val="28"/>
              </w:rPr>
              <w:t xml:space="preserve"> відділу надання безоплатної правничої допомоги</w:t>
            </w:r>
            <w:r w:rsidR="00EC7BBD" w:rsidRPr="00A2203C">
              <w:rPr>
                <w:rFonts w:ascii="Times New Roman" w:hAnsi="Times New Roman" w:cs="Times New Roman"/>
                <w:sz w:val="28"/>
                <w:szCs w:val="28"/>
              </w:rPr>
              <w:t xml:space="preserve"> Північно</w:t>
            </w:r>
            <w:r w:rsidR="00DE213A" w:rsidRPr="00A2203C">
              <w:rPr>
                <w:rFonts w:ascii="Times New Roman" w:hAnsi="Times New Roman" w:cs="Times New Roman"/>
                <w:sz w:val="28"/>
                <w:szCs w:val="28"/>
              </w:rPr>
              <w:t xml:space="preserve"> – Східного </w:t>
            </w:r>
            <w:r w:rsidR="00526A55" w:rsidRPr="00A2203C">
              <w:rPr>
                <w:rFonts w:ascii="Times New Roman" w:hAnsi="Times New Roman" w:cs="Times New Roman"/>
                <w:sz w:val="28"/>
                <w:szCs w:val="28"/>
              </w:rPr>
              <w:t>управління</w:t>
            </w: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 xml:space="preserve">  надання безоплатної </w:t>
            </w:r>
            <w:r w:rsidR="008336A7" w:rsidRPr="00A2203C">
              <w:rPr>
                <w:rFonts w:ascii="Times New Roman" w:hAnsi="Times New Roman" w:cs="Times New Roman"/>
                <w:sz w:val="28"/>
                <w:szCs w:val="28"/>
              </w:rPr>
              <w:t>правничої</w:t>
            </w: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 xml:space="preserve"> допомоги</w:t>
            </w:r>
            <w:r w:rsidR="00D6082B" w:rsidRPr="00A2203C">
              <w:rPr>
                <w:rFonts w:ascii="Times New Roman" w:hAnsi="Times New Roman" w:cs="Times New Roman"/>
                <w:sz w:val="28"/>
                <w:szCs w:val="28"/>
              </w:rPr>
              <w:t xml:space="preserve"> Східного міжрегіонального центру з надання безоплатної правничої допомоги</w:t>
            </w: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60F2E4F8" w14:textId="77777777" w:rsidR="0025039A" w:rsidRPr="00A2203C" w:rsidRDefault="0025039A" w:rsidP="00915E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відділення №2 Лубенського районного відділу поліції ГУНП в Полтавській області</w:t>
            </w:r>
          </w:p>
        </w:tc>
      </w:tr>
      <w:tr w:rsidR="0025039A" w:rsidRPr="00A2203C" w14:paraId="61491ADD" w14:textId="77777777" w:rsidTr="00006E70">
        <w:tc>
          <w:tcPr>
            <w:tcW w:w="1129" w:type="dxa"/>
          </w:tcPr>
          <w:p w14:paraId="767A961F" w14:textId="6E48CFB4" w:rsidR="0025039A" w:rsidRPr="00A2203C" w:rsidRDefault="0025039A" w:rsidP="00915E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B933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668" w:type="dxa"/>
          </w:tcPr>
          <w:p w14:paraId="57DE1E4B" w14:textId="67BF7933" w:rsidR="00CD0A46" w:rsidRPr="00A2203C" w:rsidRDefault="0025039A" w:rsidP="002B2E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Забезпеч</w:t>
            </w:r>
            <w:r w:rsidR="008D3E28" w:rsidRPr="00A2203C">
              <w:rPr>
                <w:rFonts w:ascii="Times New Roman" w:hAnsi="Times New Roman" w:cs="Times New Roman"/>
                <w:sz w:val="28"/>
                <w:szCs w:val="28"/>
              </w:rPr>
              <w:t>ення</w:t>
            </w: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проведення превентивної роботи з питань запобігання та протидії домашньому насильству, у тому числі роботи з кривдниками, з метою профілактики повторного вчинення насильства</w:t>
            </w:r>
          </w:p>
        </w:tc>
        <w:tc>
          <w:tcPr>
            <w:tcW w:w="3119" w:type="dxa"/>
          </w:tcPr>
          <w:p w14:paraId="7F3D06F9" w14:textId="77777777" w:rsidR="0025039A" w:rsidRPr="00A2203C" w:rsidRDefault="0025039A" w:rsidP="00915E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Постійно</w:t>
            </w:r>
          </w:p>
        </w:tc>
        <w:tc>
          <w:tcPr>
            <w:tcW w:w="3685" w:type="dxa"/>
          </w:tcPr>
          <w:p w14:paraId="63417597" w14:textId="77777777" w:rsidR="0025039A" w:rsidRPr="00A2203C" w:rsidRDefault="0025039A" w:rsidP="00915E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Відділення №2 Лубенського районного відділу поліції ГУНП в Полтавській області</w:t>
            </w:r>
          </w:p>
        </w:tc>
      </w:tr>
      <w:tr w:rsidR="0025039A" w:rsidRPr="00A2203C" w14:paraId="6FCB9A40" w14:textId="77777777" w:rsidTr="00006E70">
        <w:tc>
          <w:tcPr>
            <w:tcW w:w="1129" w:type="dxa"/>
          </w:tcPr>
          <w:p w14:paraId="4C987789" w14:textId="2D9757D5" w:rsidR="0025039A" w:rsidRPr="00A2203C" w:rsidRDefault="0025039A" w:rsidP="00915E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9337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668" w:type="dxa"/>
          </w:tcPr>
          <w:p w14:paraId="082BFD57" w14:textId="2A43362D" w:rsidR="005A2C5E" w:rsidRPr="00A2203C" w:rsidRDefault="005A2C5E" w:rsidP="005A2C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Забезпечити інформаційне наповнення рубрики „Протидія та запобігання домашньому насильству” із зазначенням контактних даних спеціально уповноважених та інших органів у сфері запобігання та протидії домашньому насильству, інформації про загальні та спеціалізовані служби підтримки осіб, постраждалих від домашнього насильства та/або насильства за ознакою статі</w:t>
            </w:r>
          </w:p>
          <w:p w14:paraId="102EA827" w14:textId="230B6B9C" w:rsidR="0025039A" w:rsidRPr="00A2203C" w:rsidRDefault="0025039A" w:rsidP="00915E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14:paraId="68F58A6D" w14:textId="77777777" w:rsidR="0025039A" w:rsidRPr="00A2203C" w:rsidRDefault="0025039A" w:rsidP="00915E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Постійно</w:t>
            </w:r>
          </w:p>
        </w:tc>
        <w:tc>
          <w:tcPr>
            <w:tcW w:w="3685" w:type="dxa"/>
          </w:tcPr>
          <w:p w14:paraId="57298B23" w14:textId="309B4C1A" w:rsidR="002B2E1C" w:rsidRPr="00A2203C" w:rsidRDefault="002B2E1C" w:rsidP="000F75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iCs/>
                <w:sz w:val="28"/>
                <w:szCs w:val="28"/>
              </w:rPr>
              <w:t>Відділ з питань інформаційної діяльності, комунікацій з громадськістю та організаційної роботи виконавчого комітету Хорольської міської ради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, в</w:t>
            </w: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ідділ соціального захисту населення Хорольської міської ради</w:t>
            </w:r>
          </w:p>
        </w:tc>
      </w:tr>
      <w:tr w:rsidR="0025039A" w:rsidRPr="00A2203C" w14:paraId="75523AD1" w14:textId="77777777" w:rsidTr="00006E70">
        <w:tc>
          <w:tcPr>
            <w:tcW w:w="1129" w:type="dxa"/>
          </w:tcPr>
          <w:p w14:paraId="4617399D" w14:textId="0B5547AE" w:rsidR="0025039A" w:rsidRPr="00A2203C" w:rsidRDefault="0025039A" w:rsidP="00915E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9337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668" w:type="dxa"/>
          </w:tcPr>
          <w:p w14:paraId="41E9B720" w14:textId="2698F0D5" w:rsidR="00B43565" w:rsidRPr="00A2203C" w:rsidRDefault="00B43565" w:rsidP="00B435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На офіційних сайтах оновлювати банери (швидкі вкладки), які містять телефони „гарячих ліній”, посилання на телеграм-канали та інші корисні ресурси, за допомогою яких можна отримати інформацію щодо запобігання випадків домашнього насильства та/або насильства за ознакою статі</w:t>
            </w:r>
            <w:r w:rsidR="00B4133E" w:rsidRPr="00A2203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040A1C79" w14:textId="3E0160CD" w:rsidR="0025039A" w:rsidRPr="00A2203C" w:rsidRDefault="0025039A" w:rsidP="00915E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14:paraId="12F2F8AB" w14:textId="77777777" w:rsidR="0025039A" w:rsidRPr="00A2203C" w:rsidRDefault="0025039A" w:rsidP="00915E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Постійно</w:t>
            </w:r>
          </w:p>
        </w:tc>
        <w:tc>
          <w:tcPr>
            <w:tcW w:w="3685" w:type="dxa"/>
          </w:tcPr>
          <w:p w14:paraId="0E3A8021" w14:textId="77777777" w:rsidR="0025039A" w:rsidRPr="00A2203C" w:rsidRDefault="0025039A" w:rsidP="00915E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iCs/>
                <w:sz w:val="28"/>
                <w:szCs w:val="28"/>
              </w:rPr>
              <w:t>Відділ з питань інформаційної діяльності, комунікацій з громадськістю та організаційної роботи виконавчого комітету Хорольської міської ради</w:t>
            </w:r>
          </w:p>
        </w:tc>
      </w:tr>
      <w:tr w:rsidR="0025039A" w:rsidRPr="00A2203C" w14:paraId="5F2F341C" w14:textId="77777777" w:rsidTr="00006E70">
        <w:tc>
          <w:tcPr>
            <w:tcW w:w="1129" w:type="dxa"/>
          </w:tcPr>
          <w:p w14:paraId="6EA7530B" w14:textId="0F5F8ED6" w:rsidR="0025039A" w:rsidRPr="00A2203C" w:rsidRDefault="0025039A" w:rsidP="00915E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9337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668" w:type="dxa"/>
          </w:tcPr>
          <w:p w14:paraId="2429B539" w14:textId="2CD143EA" w:rsidR="0025039A" w:rsidRPr="00A2203C" w:rsidRDefault="000F4850" w:rsidP="00915E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25039A" w:rsidRPr="00A2203C">
              <w:rPr>
                <w:rFonts w:ascii="Times New Roman" w:hAnsi="Times New Roman" w:cs="Times New Roman"/>
                <w:sz w:val="28"/>
                <w:szCs w:val="28"/>
              </w:rPr>
              <w:t>част</w:t>
            </w:r>
            <w:r w:rsidR="004B025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ь</w:t>
            </w:r>
            <w:r w:rsidR="0025039A" w:rsidRPr="00A2203C">
              <w:rPr>
                <w:rFonts w:ascii="Times New Roman" w:hAnsi="Times New Roman" w:cs="Times New Roman"/>
                <w:sz w:val="28"/>
                <w:szCs w:val="28"/>
              </w:rPr>
              <w:t xml:space="preserve"> у тренінгах/семінарах з питань запобігання та протидії домашньому насильству та насильству за ознакою статі, забезпечення рівних прав і можливостей жінок та чоловіків та протидії торгівлі людьми</w:t>
            </w:r>
          </w:p>
        </w:tc>
        <w:tc>
          <w:tcPr>
            <w:tcW w:w="3119" w:type="dxa"/>
          </w:tcPr>
          <w:p w14:paraId="6F1A18A8" w14:textId="77777777" w:rsidR="0025039A" w:rsidRPr="00A2203C" w:rsidRDefault="0025039A" w:rsidP="00915E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Впродовж року</w:t>
            </w:r>
          </w:p>
        </w:tc>
        <w:tc>
          <w:tcPr>
            <w:tcW w:w="3685" w:type="dxa"/>
          </w:tcPr>
          <w:p w14:paraId="59C46A4F" w14:textId="659C7D74" w:rsidR="0025039A" w:rsidRPr="00A2203C" w:rsidRDefault="0025039A" w:rsidP="000F75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Служба у справах дітей виконавчого комітету Хорольської міської ради,</w:t>
            </w:r>
            <w:r w:rsidR="000F7518" w:rsidRPr="00A220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відділ освіти, молоді та спорту Хорольської міської ради,</w:t>
            </w:r>
            <w:r w:rsidR="000F7518" w:rsidRPr="00A220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 xml:space="preserve">Центр соціальних служб Хорольської міської </w:t>
            </w:r>
            <w:r w:rsidRPr="00A220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ради,</w:t>
            </w:r>
            <w:r w:rsidR="000F7518" w:rsidRPr="00A220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відділ соціального захисту населення Хорольської міської ради</w:t>
            </w:r>
          </w:p>
        </w:tc>
      </w:tr>
    </w:tbl>
    <w:p w14:paraId="3E41994A" w14:textId="77777777" w:rsidR="007958BE" w:rsidRDefault="007958BE" w:rsidP="007958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5A28C76" w14:textId="62BA657F" w:rsidR="007958BE" w:rsidRDefault="007958BE" w:rsidP="007958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6DA2A84" w14:textId="77777777" w:rsidR="00750E30" w:rsidRDefault="00750E30" w:rsidP="007958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C076DD5" w14:textId="77777777" w:rsidR="00F84AEC" w:rsidRDefault="00F84AEC" w:rsidP="00F84AEC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Керуючий  справами  (секретар) </w:t>
      </w:r>
    </w:p>
    <w:p w14:paraId="140D469E" w14:textId="45D8BAE2" w:rsidR="00F84AEC" w:rsidRDefault="00F84AEC" w:rsidP="00F84AEC">
      <w:pPr>
        <w:shd w:val="clear" w:color="auto" w:fill="FFFFFF"/>
        <w:spacing w:after="0" w:line="240" w:lineRule="auto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виконавчого комітету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Галина КОЗЛОВА</w:t>
      </w:r>
    </w:p>
    <w:p w14:paraId="4524C0D5" w14:textId="77777777" w:rsidR="00750E30" w:rsidRDefault="00750E30" w:rsidP="00F84A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50E30" w:rsidSect="002B6B33">
      <w:headerReference w:type="default" r:id="rId6"/>
      <w:pgSz w:w="16838" w:h="11906" w:orient="landscape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954C10" w14:textId="77777777" w:rsidR="00F65567" w:rsidRDefault="00F65567" w:rsidP="007958BE">
      <w:pPr>
        <w:spacing w:after="0" w:line="240" w:lineRule="auto"/>
      </w:pPr>
      <w:r>
        <w:separator/>
      </w:r>
    </w:p>
  </w:endnote>
  <w:endnote w:type="continuationSeparator" w:id="0">
    <w:p w14:paraId="7A81114B" w14:textId="77777777" w:rsidR="00F65567" w:rsidRDefault="00F65567" w:rsidP="007958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1B212B" w14:textId="77777777" w:rsidR="00F65567" w:rsidRDefault="00F65567" w:rsidP="007958BE">
      <w:pPr>
        <w:spacing w:after="0" w:line="240" w:lineRule="auto"/>
      </w:pPr>
      <w:r>
        <w:separator/>
      </w:r>
    </w:p>
  </w:footnote>
  <w:footnote w:type="continuationSeparator" w:id="0">
    <w:p w14:paraId="01102C0D" w14:textId="77777777" w:rsidR="00F65567" w:rsidRDefault="00F65567" w:rsidP="007958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78271B" w14:textId="2D6CECD2" w:rsidR="007958BE" w:rsidRPr="005D37F1" w:rsidRDefault="005D37F1" w:rsidP="005D37F1">
    <w:pPr>
      <w:pStyle w:val="a4"/>
      <w:tabs>
        <w:tab w:val="center" w:pos="7285"/>
        <w:tab w:val="left" w:pos="10190"/>
      </w:tabs>
      <w:rPr>
        <w:rFonts w:ascii="Times New Roman" w:hAnsi="Times New Roman" w:cs="Times New Roman"/>
        <w:sz w:val="28"/>
        <w:szCs w:val="28"/>
      </w:rPr>
    </w:pPr>
    <w:r>
      <w:tab/>
    </w:r>
    <w:r>
      <w:tab/>
    </w:r>
    <w:sdt>
      <w:sdtPr>
        <w:id w:val="891156855"/>
        <w:docPartObj>
          <w:docPartGallery w:val="Page Numbers (Top of Page)"/>
          <w:docPartUnique/>
        </w:docPartObj>
      </w:sdtPr>
      <w:sdtContent>
        <w:r w:rsidR="007958BE">
          <w:fldChar w:fldCharType="begin"/>
        </w:r>
        <w:r w:rsidR="007958BE">
          <w:instrText>PAGE   \* MERGEFORMAT</w:instrText>
        </w:r>
        <w:r w:rsidR="007958BE">
          <w:fldChar w:fldCharType="separate"/>
        </w:r>
        <w:r w:rsidR="007958BE">
          <w:t>2</w:t>
        </w:r>
        <w:r w:rsidR="007958BE">
          <w:fldChar w:fldCharType="end"/>
        </w:r>
      </w:sdtContent>
    </w:sdt>
    <w:r>
      <w:tab/>
    </w:r>
    <w:r>
      <w:tab/>
    </w:r>
    <w:r w:rsidRPr="005D37F1">
      <w:rPr>
        <w:rFonts w:ascii="Times New Roman" w:hAnsi="Times New Roman" w:cs="Times New Roman"/>
        <w:sz w:val="28"/>
        <w:szCs w:val="28"/>
      </w:rPr>
      <w:t>Продовження додатку</w:t>
    </w:r>
  </w:p>
  <w:p w14:paraId="0DC5BFEF" w14:textId="77777777" w:rsidR="007958BE" w:rsidRDefault="007958B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8BE"/>
    <w:rsid w:val="00006E70"/>
    <w:rsid w:val="000F4850"/>
    <w:rsid w:val="000F7518"/>
    <w:rsid w:val="0013708F"/>
    <w:rsid w:val="001648F4"/>
    <w:rsid w:val="001D7EF3"/>
    <w:rsid w:val="001E7356"/>
    <w:rsid w:val="0025039A"/>
    <w:rsid w:val="00282D53"/>
    <w:rsid w:val="00283552"/>
    <w:rsid w:val="0028730A"/>
    <w:rsid w:val="002B2E1C"/>
    <w:rsid w:val="002B6B33"/>
    <w:rsid w:val="00323F07"/>
    <w:rsid w:val="00330B96"/>
    <w:rsid w:val="003F79B6"/>
    <w:rsid w:val="004B0251"/>
    <w:rsid w:val="004C3348"/>
    <w:rsid w:val="004C409B"/>
    <w:rsid w:val="004F4CA1"/>
    <w:rsid w:val="005055BF"/>
    <w:rsid w:val="00526A55"/>
    <w:rsid w:val="0053141D"/>
    <w:rsid w:val="00571F91"/>
    <w:rsid w:val="005A2C5E"/>
    <w:rsid w:val="005C7FFA"/>
    <w:rsid w:val="005D37F1"/>
    <w:rsid w:val="005D43A8"/>
    <w:rsid w:val="00613740"/>
    <w:rsid w:val="00623EE2"/>
    <w:rsid w:val="00634594"/>
    <w:rsid w:val="0071135A"/>
    <w:rsid w:val="00750E30"/>
    <w:rsid w:val="007645FF"/>
    <w:rsid w:val="00775E47"/>
    <w:rsid w:val="00776CEC"/>
    <w:rsid w:val="007958BE"/>
    <w:rsid w:val="008336A7"/>
    <w:rsid w:val="00836CAC"/>
    <w:rsid w:val="008619AE"/>
    <w:rsid w:val="00867FF3"/>
    <w:rsid w:val="00891070"/>
    <w:rsid w:val="008D3E28"/>
    <w:rsid w:val="00924A57"/>
    <w:rsid w:val="009D6991"/>
    <w:rsid w:val="00A16C68"/>
    <w:rsid w:val="00A2203C"/>
    <w:rsid w:val="00A863E9"/>
    <w:rsid w:val="00AC06D2"/>
    <w:rsid w:val="00AF42D2"/>
    <w:rsid w:val="00AF696B"/>
    <w:rsid w:val="00B4133E"/>
    <w:rsid w:val="00B43565"/>
    <w:rsid w:val="00B6672F"/>
    <w:rsid w:val="00B93379"/>
    <w:rsid w:val="00BE5BC7"/>
    <w:rsid w:val="00C23195"/>
    <w:rsid w:val="00CB4429"/>
    <w:rsid w:val="00CC428B"/>
    <w:rsid w:val="00CD0A46"/>
    <w:rsid w:val="00CD7750"/>
    <w:rsid w:val="00CE2918"/>
    <w:rsid w:val="00D6082B"/>
    <w:rsid w:val="00D74DE3"/>
    <w:rsid w:val="00DA5E09"/>
    <w:rsid w:val="00DB2D37"/>
    <w:rsid w:val="00DE213A"/>
    <w:rsid w:val="00E07442"/>
    <w:rsid w:val="00E4448E"/>
    <w:rsid w:val="00E61787"/>
    <w:rsid w:val="00EC7BBD"/>
    <w:rsid w:val="00ED3DA7"/>
    <w:rsid w:val="00EE3CB2"/>
    <w:rsid w:val="00F03EAD"/>
    <w:rsid w:val="00F07889"/>
    <w:rsid w:val="00F65567"/>
    <w:rsid w:val="00F84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3F924"/>
  <w15:chartTrackingRefBased/>
  <w15:docId w15:val="{5105A0DB-25F4-45B8-81AE-A07C6999C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58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958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958B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7958BE"/>
  </w:style>
  <w:style w:type="paragraph" w:styleId="a6">
    <w:name w:val="footer"/>
    <w:basedOn w:val="a"/>
    <w:link w:val="a7"/>
    <w:uiPriority w:val="99"/>
    <w:unhideWhenUsed/>
    <w:rsid w:val="007958B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7958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72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5</Pages>
  <Words>4197</Words>
  <Characters>2393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Маргарита Бочарова</dc:creator>
  <cp:keywords/>
  <dc:description/>
  <cp:lastModifiedBy>Маргарита Бочарова</cp:lastModifiedBy>
  <cp:revision>54</cp:revision>
  <cp:lastPrinted>2026-01-27T08:18:00Z</cp:lastPrinted>
  <dcterms:created xsi:type="dcterms:W3CDTF">2023-02-22T06:32:00Z</dcterms:created>
  <dcterms:modified xsi:type="dcterms:W3CDTF">2026-02-18T07:22:00Z</dcterms:modified>
</cp:coreProperties>
</file>